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7618BE" w14:textId="77777777" w:rsidR="00BD79DC" w:rsidRDefault="00BD79DC" w:rsidP="00C251CA">
      <w:pPr>
        <w:rPr>
          <w:sz w:val="22"/>
          <w:szCs w:val="22"/>
        </w:rPr>
      </w:pPr>
    </w:p>
    <w:p w14:paraId="7B289A05" w14:textId="77777777" w:rsidR="004D100D" w:rsidRDefault="004D100D" w:rsidP="00C251CA">
      <w:pPr>
        <w:rPr>
          <w:sz w:val="22"/>
          <w:szCs w:val="22"/>
        </w:rPr>
      </w:pPr>
    </w:p>
    <w:p w14:paraId="09B8173E" w14:textId="77777777" w:rsidR="004D100D" w:rsidRDefault="004D100D" w:rsidP="00C251CA">
      <w:pPr>
        <w:rPr>
          <w:sz w:val="22"/>
          <w:szCs w:val="22"/>
        </w:rPr>
      </w:pPr>
    </w:p>
    <w:p w14:paraId="6A2BFC32" w14:textId="77777777" w:rsidR="004D100D" w:rsidRDefault="004D100D" w:rsidP="00C251CA">
      <w:pPr>
        <w:rPr>
          <w:sz w:val="22"/>
          <w:szCs w:val="22"/>
        </w:rPr>
      </w:pPr>
    </w:p>
    <w:p w14:paraId="51BF38E5" w14:textId="77777777" w:rsidR="004D100D" w:rsidRDefault="004D100D" w:rsidP="00C251CA">
      <w:pPr>
        <w:rPr>
          <w:sz w:val="22"/>
          <w:szCs w:val="22"/>
        </w:rPr>
      </w:pPr>
    </w:p>
    <w:p w14:paraId="5CE52A65" w14:textId="77777777" w:rsidR="00327E7E" w:rsidRDefault="00327E7E" w:rsidP="004D100D">
      <w:pPr>
        <w:tabs>
          <w:tab w:val="left" w:pos="1276"/>
        </w:tabs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Správa nemovitostí Hradec Králové, příspěvková organizace</w:t>
      </w:r>
    </w:p>
    <w:p w14:paraId="5E431D67" w14:textId="16806115" w:rsidR="004D100D" w:rsidRDefault="00A304EF" w:rsidP="004D100D">
      <w:pPr>
        <w:tabs>
          <w:tab w:val="left" w:pos="1276"/>
        </w:tabs>
        <w:jc w:val="center"/>
        <w:rPr>
          <w:b/>
          <w:sz w:val="44"/>
          <w:szCs w:val="44"/>
        </w:rPr>
      </w:pPr>
      <w:r w:rsidRPr="00A304EF">
        <w:rPr>
          <w:b/>
          <w:sz w:val="44"/>
          <w:szCs w:val="44"/>
        </w:rPr>
        <w:t>nabízí k prodeji</w:t>
      </w:r>
      <w:r>
        <w:rPr>
          <w:b/>
          <w:sz w:val="44"/>
          <w:szCs w:val="44"/>
        </w:rPr>
        <w:t xml:space="preserve"> </w:t>
      </w:r>
      <w:r w:rsidR="004D100D">
        <w:rPr>
          <w:b/>
          <w:sz w:val="44"/>
          <w:szCs w:val="44"/>
        </w:rPr>
        <w:t xml:space="preserve"> </w:t>
      </w:r>
    </w:p>
    <w:p w14:paraId="721E1512" w14:textId="4FCBDA59" w:rsidR="004D100D" w:rsidRDefault="004D100D" w:rsidP="004D100D">
      <w:pPr>
        <w:tabs>
          <w:tab w:val="left" w:pos="1276"/>
        </w:tabs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ŽIDLE A STOLY </w:t>
      </w:r>
    </w:p>
    <w:p w14:paraId="071B4E33" w14:textId="77777777" w:rsidR="004D100D" w:rsidRDefault="004D100D" w:rsidP="004D100D">
      <w:pPr>
        <w:tabs>
          <w:tab w:val="left" w:pos="1276"/>
        </w:tabs>
        <w:jc w:val="center"/>
        <w:rPr>
          <w:sz w:val="22"/>
          <w:szCs w:val="22"/>
        </w:rPr>
      </w:pPr>
    </w:p>
    <w:p w14:paraId="3D93BB57" w14:textId="4F3B60DE" w:rsidR="004D100D" w:rsidRDefault="004D100D" w:rsidP="00951666">
      <w:pPr>
        <w:tabs>
          <w:tab w:val="left" w:pos="1276"/>
        </w:tabs>
        <w:jc w:val="center"/>
        <w:rPr>
          <w:sz w:val="22"/>
          <w:szCs w:val="22"/>
        </w:rPr>
      </w:pPr>
    </w:p>
    <w:p w14:paraId="2BE32DB7" w14:textId="77777777" w:rsidR="004D100D" w:rsidRDefault="004D100D" w:rsidP="004D100D">
      <w:pPr>
        <w:tabs>
          <w:tab w:val="left" w:pos="1276"/>
        </w:tabs>
        <w:jc w:val="center"/>
      </w:pPr>
    </w:p>
    <w:tbl>
      <w:tblPr>
        <w:tblW w:w="867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9"/>
        <w:gridCol w:w="748"/>
        <w:gridCol w:w="1044"/>
        <w:gridCol w:w="2188"/>
      </w:tblGrid>
      <w:tr w:rsidR="00A304EF" w:rsidRPr="00D93744" w14:paraId="7239531E" w14:textId="77777777" w:rsidTr="00A304EF">
        <w:trPr>
          <w:trHeight w:val="855"/>
          <w:jc w:val="center"/>
        </w:trPr>
        <w:tc>
          <w:tcPr>
            <w:tcW w:w="46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54D47" w14:textId="77777777" w:rsidR="00A304EF" w:rsidRPr="00D93744" w:rsidRDefault="00A304EF" w:rsidP="004D5271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  <w:r w:rsidRPr="00D93744">
              <w:rPr>
                <w:rFonts w:eastAsia="Times New Roman"/>
                <w:b/>
                <w:bCs/>
                <w:lang w:eastAsia="cs-CZ"/>
              </w:rPr>
              <w:t>Název majetku</w:t>
            </w:r>
          </w:p>
        </w:tc>
        <w:tc>
          <w:tcPr>
            <w:tcW w:w="7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271D5" w14:textId="77777777" w:rsidR="00A304EF" w:rsidRPr="004D100D" w:rsidRDefault="00A304EF" w:rsidP="004D5271">
            <w:pPr>
              <w:jc w:val="center"/>
              <w:rPr>
                <w:rFonts w:eastAsia="Times New Roman"/>
                <w:lang w:eastAsia="cs-CZ"/>
              </w:rPr>
            </w:pPr>
            <w:r w:rsidRPr="004D100D">
              <w:rPr>
                <w:rFonts w:eastAsia="Times New Roman"/>
                <w:lang w:eastAsia="cs-CZ"/>
              </w:rPr>
              <w:t>Počet ks</w:t>
            </w:r>
          </w:p>
        </w:tc>
        <w:tc>
          <w:tcPr>
            <w:tcW w:w="10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CD337" w14:textId="77777777" w:rsidR="00A304EF" w:rsidRPr="004D100D" w:rsidRDefault="00A304EF" w:rsidP="004D5271">
            <w:pPr>
              <w:jc w:val="center"/>
              <w:rPr>
                <w:rFonts w:eastAsia="Times New Roman"/>
                <w:lang w:eastAsia="cs-CZ"/>
              </w:rPr>
            </w:pPr>
            <w:r w:rsidRPr="004D100D">
              <w:rPr>
                <w:rFonts w:eastAsia="Times New Roman"/>
                <w:lang w:eastAsia="cs-CZ"/>
              </w:rPr>
              <w:t>Rok pořízení</w:t>
            </w:r>
          </w:p>
        </w:tc>
        <w:tc>
          <w:tcPr>
            <w:tcW w:w="21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2FCF88" w14:textId="7571B355" w:rsidR="00A304EF" w:rsidRPr="00D93744" w:rsidRDefault="00A304EF" w:rsidP="004D5271">
            <w:pPr>
              <w:jc w:val="center"/>
              <w:rPr>
                <w:rFonts w:eastAsia="Times New Roman"/>
                <w:b/>
                <w:bCs/>
                <w:lang w:eastAsia="cs-CZ"/>
              </w:rPr>
            </w:pPr>
            <w:r>
              <w:rPr>
                <w:rFonts w:eastAsia="Times New Roman"/>
                <w:b/>
                <w:bCs/>
                <w:lang w:eastAsia="cs-CZ"/>
              </w:rPr>
              <w:t>P</w:t>
            </w:r>
            <w:r w:rsidRPr="00D93744">
              <w:rPr>
                <w:rFonts w:eastAsia="Times New Roman"/>
                <w:b/>
                <w:bCs/>
                <w:lang w:eastAsia="cs-CZ"/>
              </w:rPr>
              <w:t>rodejní cena/ks vč DPH</w:t>
            </w:r>
          </w:p>
        </w:tc>
      </w:tr>
      <w:tr w:rsidR="00A304EF" w:rsidRPr="00D93744" w14:paraId="0A9F8390" w14:textId="77777777" w:rsidTr="00A304EF">
        <w:trPr>
          <w:trHeight w:val="402"/>
          <w:jc w:val="center"/>
        </w:trPr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FE2EA" w14:textId="77777777" w:rsidR="00A304EF" w:rsidRPr="00D93744" w:rsidRDefault="00A304EF" w:rsidP="004D5271">
            <w:pPr>
              <w:rPr>
                <w:rFonts w:eastAsia="Times New Roman"/>
                <w:lang w:eastAsia="cs-CZ"/>
              </w:rPr>
            </w:pPr>
            <w:r w:rsidRPr="00CD55A5">
              <w:rPr>
                <w:rFonts w:eastAsia="Times New Roman"/>
                <w:b/>
                <w:bCs/>
                <w:lang w:eastAsia="cs-CZ"/>
              </w:rPr>
              <w:t xml:space="preserve">Židle </w:t>
            </w:r>
            <w:r w:rsidRPr="00D93744">
              <w:rPr>
                <w:rFonts w:eastAsia="Times New Roman"/>
                <w:lang w:eastAsia="cs-CZ"/>
              </w:rPr>
              <w:t>- konstr. kov, sedák lamino odst. wenge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1316F" w14:textId="77777777" w:rsidR="00A304EF" w:rsidRPr="00D93744" w:rsidRDefault="00A304EF" w:rsidP="004D5271">
            <w:pPr>
              <w:jc w:val="center"/>
              <w:rPr>
                <w:rFonts w:eastAsia="Times New Roman"/>
                <w:lang w:eastAsia="cs-CZ"/>
              </w:rPr>
            </w:pPr>
            <w:r w:rsidRPr="00D93744">
              <w:rPr>
                <w:rFonts w:eastAsia="Times New Roman"/>
                <w:lang w:eastAsia="cs-CZ"/>
              </w:rPr>
              <w:t>84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A6CF0" w14:textId="77777777" w:rsidR="00A304EF" w:rsidRPr="00D93744" w:rsidRDefault="00A304EF" w:rsidP="004D5271">
            <w:pPr>
              <w:jc w:val="center"/>
              <w:rPr>
                <w:rFonts w:eastAsia="Times New Roman"/>
                <w:lang w:eastAsia="cs-CZ"/>
              </w:rPr>
            </w:pPr>
            <w:r w:rsidRPr="00D93744">
              <w:rPr>
                <w:rFonts w:eastAsia="Times New Roman"/>
                <w:lang w:eastAsia="cs-CZ"/>
              </w:rPr>
              <w:t>2010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F2186A" w14:textId="6D2A4D59" w:rsidR="00A304EF" w:rsidRPr="004D100D" w:rsidRDefault="00A304EF" w:rsidP="004D100D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cs-CZ"/>
              </w:rPr>
              <w:t>2</w:t>
            </w:r>
            <w:r w:rsidRPr="004D100D">
              <w:rPr>
                <w:rFonts w:eastAsia="Times New Roman"/>
                <w:b/>
                <w:bCs/>
                <w:sz w:val="24"/>
                <w:szCs w:val="24"/>
                <w:lang w:eastAsia="cs-CZ"/>
              </w:rPr>
              <w:t>0</w:t>
            </w:r>
            <w:r>
              <w:rPr>
                <w:rFonts w:eastAsia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Pr="004D100D">
              <w:rPr>
                <w:rFonts w:eastAsia="Times New Roman"/>
                <w:b/>
                <w:bCs/>
                <w:sz w:val="24"/>
                <w:szCs w:val="24"/>
                <w:lang w:eastAsia="cs-CZ"/>
              </w:rPr>
              <w:t>Kč</w:t>
            </w:r>
          </w:p>
        </w:tc>
      </w:tr>
      <w:tr w:rsidR="00A304EF" w:rsidRPr="00D93744" w14:paraId="60DA4F18" w14:textId="77777777" w:rsidTr="00A304EF">
        <w:trPr>
          <w:trHeight w:val="555"/>
          <w:jc w:val="center"/>
        </w:trPr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9938E" w14:textId="280A439A" w:rsidR="00A304EF" w:rsidRPr="00D93744" w:rsidRDefault="00A304EF" w:rsidP="004D5271">
            <w:pPr>
              <w:rPr>
                <w:rFonts w:eastAsia="Times New Roman"/>
                <w:lang w:eastAsia="cs-CZ"/>
              </w:rPr>
            </w:pPr>
            <w:r w:rsidRPr="00CD55A5">
              <w:rPr>
                <w:rFonts w:eastAsia="Times New Roman"/>
                <w:b/>
                <w:bCs/>
                <w:lang w:eastAsia="cs-CZ"/>
              </w:rPr>
              <w:t>Židle barová</w:t>
            </w:r>
            <w:r w:rsidRPr="00D93744">
              <w:rPr>
                <w:rFonts w:eastAsia="Times New Roman"/>
                <w:lang w:eastAsia="cs-CZ"/>
              </w:rPr>
              <w:t xml:space="preserve"> - konstr. kov, sedák lamino odst</w:t>
            </w:r>
            <w:r>
              <w:rPr>
                <w:rFonts w:eastAsia="Times New Roman"/>
                <w:lang w:eastAsia="cs-CZ"/>
              </w:rPr>
              <w:t>ín</w:t>
            </w:r>
            <w:r w:rsidRPr="00D93744">
              <w:rPr>
                <w:rFonts w:eastAsia="Times New Roman"/>
                <w:lang w:eastAsia="cs-CZ"/>
              </w:rPr>
              <w:t xml:space="preserve"> wenge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EA280" w14:textId="77777777" w:rsidR="00A304EF" w:rsidRPr="00D93744" w:rsidRDefault="00A304EF" w:rsidP="004D5271">
            <w:pPr>
              <w:jc w:val="center"/>
              <w:rPr>
                <w:rFonts w:eastAsia="Times New Roman"/>
                <w:lang w:eastAsia="cs-CZ"/>
              </w:rPr>
            </w:pPr>
            <w:r w:rsidRPr="00D93744">
              <w:rPr>
                <w:rFonts w:eastAsia="Times New Roman"/>
                <w:lang w:eastAsia="cs-CZ"/>
              </w:rPr>
              <w:t>16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11568" w14:textId="77777777" w:rsidR="00A304EF" w:rsidRPr="00D93744" w:rsidRDefault="00A304EF" w:rsidP="004D5271">
            <w:pPr>
              <w:jc w:val="center"/>
              <w:rPr>
                <w:rFonts w:eastAsia="Times New Roman"/>
                <w:lang w:eastAsia="cs-CZ"/>
              </w:rPr>
            </w:pPr>
            <w:r w:rsidRPr="00D93744">
              <w:rPr>
                <w:rFonts w:eastAsia="Times New Roman"/>
                <w:lang w:eastAsia="cs-CZ"/>
              </w:rPr>
              <w:t>2010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9F144B" w14:textId="4CFBA2AB" w:rsidR="00A304EF" w:rsidRPr="004D100D" w:rsidRDefault="00A304EF" w:rsidP="004D100D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cs-CZ"/>
              </w:rPr>
              <w:t>2</w:t>
            </w:r>
            <w:r w:rsidRPr="004D100D">
              <w:rPr>
                <w:rFonts w:eastAsia="Times New Roman"/>
                <w:b/>
                <w:bCs/>
                <w:sz w:val="24"/>
                <w:szCs w:val="24"/>
                <w:lang w:eastAsia="cs-CZ"/>
              </w:rPr>
              <w:t>0</w:t>
            </w:r>
            <w:r>
              <w:rPr>
                <w:rFonts w:eastAsia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Pr="004D100D">
              <w:rPr>
                <w:rFonts w:eastAsia="Times New Roman"/>
                <w:b/>
                <w:bCs/>
                <w:sz w:val="24"/>
                <w:szCs w:val="24"/>
                <w:lang w:eastAsia="cs-CZ"/>
              </w:rPr>
              <w:t>Kč</w:t>
            </w:r>
          </w:p>
        </w:tc>
      </w:tr>
      <w:tr w:rsidR="00A304EF" w:rsidRPr="00D93744" w14:paraId="55295C83" w14:textId="77777777" w:rsidTr="00A304EF">
        <w:trPr>
          <w:trHeight w:val="402"/>
          <w:jc w:val="center"/>
        </w:trPr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D20A5" w14:textId="77777777" w:rsidR="00A304EF" w:rsidRPr="00D93744" w:rsidRDefault="00A304EF" w:rsidP="004D5271">
            <w:pPr>
              <w:rPr>
                <w:rFonts w:eastAsia="Times New Roman"/>
                <w:lang w:eastAsia="cs-CZ"/>
              </w:rPr>
            </w:pPr>
            <w:r w:rsidRPr="00CD55A5">
              <w:rPr>
                <w:rFonts w:eastAsia="Times New Roman"/>
                <w:b/>
                <w:bCs/>
                <w:lang w:eastAsia="cs-CZ"/>
              </w:rPr>
              <w:t>Židle</w:t>
            </w:r>
            <w:r w:rsidRPr="00D93744">
              <w:rPr>
                <w:rFonts w:eastAsia="Times New Roman"/>
                <w:lang w:eastAsia="cs-CZ"/>
              </w:rPr>
              <w:t xml:space="preserve"> - konstr. kov, sedák </w:t>
            </w:r>
            <w:r w:rsidRPr="00CD55A5">
              <w:rPr>
                <w:rFonts w:eastAsia="Times New Roman"/>
                <w:b/>
                <w:bCs/>
                <w:lang w:eastAsia="cs-CZ"/>
              </w:rPr>
              <w:t>plast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A1296" w14:textId="77777777" w:rsidR="00A304EF" w:rsidRPr="00D93744" w:rsidRDefault="00A304EF" w:rsidP="004D5271">
            <w:pPr>
              <w:jc w:val="center"/>
              <w:rPr>
                <w:rFonts w:eastAsia="Times New Roman"/>
                <w:lang w:eastAsia="cs-CZ"/>
              </w:rPr>
            </w:pPr>
            <w:r w:rsidRPr="00D93744">
              <w:rPr>
                <w:rFonts w:eastAsia="Times New Roman"/>
                <w:lang w:eastAsia="cs-CZ"/>
              </w:rPr>
              <w:t>24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09F58" w14:textId="77777777" w:rsidR="00A304EF" w:rsidRPr="00D93744" w:rsidRDefault="00A304EF" w:rsidP="004D5271">
            <w:pPr>
              <w:jc w:val="center"/>
              <w:rPr>
                <w:rFonts w:eastAsia="Times New Roman"/>
                <w:lang w:eastAsia="cs-CZ"/>
              </w:rPr>
            </w:pPr>
            <w:r w:rsidRPr="00D93744">
              <w:rPr>
                <w:rFonts w:eastAsia="Times New Roman"/>
                <w:lang w:eastAsia="cs-CZ"/>
              </w:rPr>
              <w:t>2010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9DB4AE" w14:textId="0C5C39E1" w:rsidR="00A304EF" w:rsidRPr="004D100D" w:rsidRDefault="00A304EF" w:rsidP="004D100D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cs-CZ"/>
              </w:rPr>
              <w:t>2</w:t>
            </w:r>
            <w:r w:rsidRPr="004D100D">
              <w:rPr>
                <w:rFonts w:eastAsia="Times New Roman"/>
                <w:b/>
                <w:bCs/>
                <w:sz w:val="24"/>
                <w:szCs w:val="24"/>
                <w:lang w:eastAsia="cs-CZ"/>
              </w:rPr>
              <w:t>0</w:t>
            </w:r>
            <w:r>
              <w:rPr>
                <w:rFonts w:eastAsia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Pr="004D100D">
              <w:rPr>
                <w:rFonts w:eastAsia="Times New Roman"/>
                <w:b/>
                <w:bCs/>
                <w:sz w:val="24"/>
                <w:szCs w:val="24"/>
                <w:lang w:eastAsia="cs-CZ"/>
              </w:rPr>
              <w:t>Kč</w:t>
            </w:r>
          </w:p>
        </w:tc>
      </w:tr>
      <w:tr w:rsidR="00A304EF" w:rsidRPr="00D93744" w14:paraId="0E352FB6" w14:textId="77777777" w:rsidTr="00A304EF">
        <w:trPr>
          <w:trHeight w:val="402"/>
          <w:jc w:val="center"/>
        </w:trPr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4125A" w14:textId="77777777" w:rsidR="00A304EF" w:rsidRPr="00D93744" w:rsidRDefault="00A304EF" w:rsidP="004D5271">
            <w:pPr>
              <w:rPr>
                <w:rFonts w:eastAsia="Times New Roman"/>
                <w:lang w:eastAsia="cs-CZ"/>
              </w:rPr>
            </w:pPr>
            <w:r w:rsidRPr="00CD55A5">
              <w:rPr>
                <w:rFonts w:eastAsia="Times New Roman"/>
                <w:b/>
                <w:bCs/>
                <w:lang w:eastAsia="cs-CZ"/>
              </w:rPr>
              <w:t>Stolek 1 200x800</w:t>
            </w:r>
            <w:r w:rsidRPr="00D93744">
              <w:rPr>
                <w:rFonts w:eastAsia="Times New Roman"/>
                <w:lang w:eastAsia="cs-CZ"/>
              </w:rPr>
              <w:t xml:space="preserve"> cm - konstr. kov, deska lamino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0E7E1" w14:textId="77777777" w:rsidR="00A304EF" w:rsidRPr="00D93744" w:rsidRDefault="00A304EF" w:rsidP="004D5271">
            <w:pPr>
              <w:jc w:val="center"/>
              <w:rPr>
                <w:rFonts w:eastAsia="Times New Roman"/>
                <w:lang w:eastAsia="cs-CZ"/>
              </w:rPr>
            </w:pPr>
            <w:r w:rsidRPr="00D93744">
              <w:rPr>
                <w:rFonts w:eastAsia="Times New Roman"/>
                <w:lang w:eastAsia="cs-CZ"/>
              </w:rPr>
              <w:t>21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586BA" w14:textId="77777777" w:rsidR="00A304EF" w:rsidRPr="00D93744" w:rsidRDefault="00A304EF" w:rsidP="004D5271">
            <w:pPr>
              <w:jc w:val="center"/>
              <w:rPr>
                <w:rFonts w:eastAsia="Times New Roman"/>
                <w:lang w:eastAsia="cs-CZ"/>
              </w:rPr>
            </w:pPr>
            <w:r w:rsidRPr="00D93744">
              <w:rPr>
                <w:rFonts w:eastAsia="Times New Roman"/>
                <w:lang w:eastAsia="cs-CZ"/>
              </w:rPr>
              <w:t>2010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DE5A26" w14:textId="06C1BECC" w:rsidR="00A304EF" w:rsidRPr="004D100D" w:rsidRDefault="00A304EF" w:rsidP="004D100D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cs-CZ"/>
              </w:rPr>
              <w:t>5</w:t>
            </w:r>
            <w:r w:rsidRPr="004D100D">
              <w:rPr>
                <w:rFonts w:eastAsia="Times New Roman"/>
                <w:b/>
                <w:bCs/>
                <w:sz w:val="24"/>
                <w:szCs w:val="24"/>
                <w:lang w:eastAsia="cs-CZ"/>
              </w:rPr>
              <w:t>0</w:t>
            </w:r>
            <w:r>
              <w:rPr>
                <w:rFonts w:eastAsia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Pr="004D100D">
              <w:rPr>
                <w:rFonts w:eastAsia="Times New Roman"/>
                <w:b/>
                <w:bCs/>
                <w:sz w:val="24"/>
                <w:szCs w:val="24"/>
                <w:lang w:eastAsia="cs-CZ"/>
              </w:rPr>
              <w:t>Kč</w:t>
            </w:r>
          </w:p>
        </w:tc>
      </w:tr>
      <w:tr w:rsidR="00A304EF" w:rsidRPr="00D93744" w14:paraId="2870833F" w14:textId="77777777" w:rsidTr="00A304EF">
        <w:trPr>
          <w:trHeight w:val="402"/>
          <w:jc w:val="center"/>
        </w:trPr>
        <w:tc>
          <w:tcPr>
            <w:tcW w:w="46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6D4C2" w14:textId="77777777" w:rsidR="00A304EF" w:rsidRPr="00D93744" w:rsidRDefault="00A304EF" w:rsidP="004D5271">
            <w:pPr>
              <w:rPr>
                <w:rFonts w:eastAsia="Times New Roman"/>
                <w:lang w:eastAsia="cs-CZ"/>
              </w:rPr>
            </w:pPr>
            <w:r w:rsidRPr="00CD55A5">
              <w:rPr>
                <w:rFonts w:eastAsia="Times New Roman"/>
                <w:b/>
                <w:bCs/>
                <w:lang w:eastAsia="cs-CZ"/>
              </w:rPr>
              <w:t>Stolek 800x800</w:t>
            </w:r>
            <w:r w:rsidRPr="00D93744">
              <w:rPr>
                <w:rFonts w:eastAsia="Times New Roman"/>
                <w:lang w:eastAsia="cs-CZ"/>
              </w:rPr>
              <w:t xml:space="preserve"> cm - konstr. kov, deska lamino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D121B" w14:textId="77777777" w:rsidR="00A304EF" w:rsidRPr="00D93744" w:rsidRDefault="00A304EF" w:rsidP="004D5271">
            <w:pPr>
              <w:jc w:val="center"/>
              <w:rPr>
                <w:rFonts w:eastAsia="Times New Roman"/>
                <w:lang w:eastAsia="cs-CZ"/>
              </w:rPr>
            </w:pPr>
            <w:r w:rsidRPr="00D93744">
              <w:rPr>
                <w:rFonts w:eastAsia="Times New Roman"/>
                <w:lang w:eastAsia="cs-CZ"/>
              </w:rPr>
              <w:t>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49629" w14:textId="77777777" w:rsidR="00A304EF" w:rsidRPr="00D93744" w:rsidRDefault="00A304EF" w:rsidP="004D5271">
            <w:pPr>
              <w:jc w:val="center"/>
              <w:rPr>
                <w:rFonts w:eastAsia="Times New Roman"/>
                <w:lang w:eastAsia="cs-CZ"/>
              </w:rPr>
            </w:pPr>
            <w:r w:rsidRPr="00D93744">
              <w:rPr>
                <w:rFonts w:eastAsia="Times New Roman"/>
                <w:lang w:eastAsia="cs-CZ"/>
              </w:rPr>
              <w:t>2010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C180A1" w14:textId="38A63426" w:rsidR="00A304EF" w:rsidRPr="004D100D" w:rsidRDefault="00A304EF" w:rsidP="004D100D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cs-CZ"/>
              </w:rPr>
              <w:t>5</w:t>
            </w:r>
            <w:r w:rsidRPr="004D100D">
              <w:rPr>
                <w:rFonts w:eastAsia="Times New Roman"/>
                <w:b/>
                <w:bCs/>
                <w:sz w:val="24"/>
                <w:szCs w:val="24"/>
                <w:lang w:eastAsia="cs-CZ"/>
              </w:rPr>
              <w:t>0</w:t>
            </w:r>
            <w:r>
              <w:rPr>
                <w:rFonts w:eastAsia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Pr="004D100D">
              <w:rPr>
                <w:rFonts w:eastAsia="Times New Roman"/>
                <w:b/>
                <w:bCs/>
                <w:sz w:val="24"/>
                <w:szCs w:val="24"/>
                <w:lang w:eastAsia="cs-CZ"/>
              </w:rPr>
              <w:t>Kč</w:t>
            </w:r>
          </w:p>
        </w:tc>
      </w:tr>
    </w:tbl>
    <w:p w14:paraId="7F67CACB" w14:textId="77777777" w:rsidR="004D100D" w:rsidRDefault="004D100D" w:rsidP="004D100D">
      <w:pPr>
        <w:tabs>
          <w:tab w:val="left" w:pos="1276"/>
        </w:tabs>
        <w:jc w:val="center"/>
        <w:rPr>
          <w:color w:val="C00000"/>
          <w:sz w:val="22"/>
          <w:szCs w:val="22"/>
        </w:rPr>
      </w:pPr>
    </w:p>
    <w:p w14:paraId="6D99522C" w14:textId="77777777" w:rsidR="004D100D" w:rsidRPr="00C22A8E" w:rsidRDefault="004D100D" w:rsidP="004D100D">
      <w:pPr>
        <w:tabs>
          <w:tab w:val="left" w:pos="0"/>
        </w:tabs>
        <w:jc w:val="both"/>
        <w:rPr>
          <w:b/>
          <w:color w:val="0070C0"/>
          <w:sz w:val="24"/>
          <w:szCs w:val="24"/>
        </w:rPr>
      </w:pPr>
      <w:r w:rsidRPr="00C22A8E">
        <w:rPr>
          <w:b/>
          <w:color w:val="0070C0"/>
          <w:sz w:val="24"/>
          <w:szCs w:val="24"/>
        </w:rPr>
        <w:t>Stoly a židle byly dosud využívány v restauraci na koupališti na Flošně.</w:t>
      </w:r>
    </w:p>
    <w:p w14:paraId="45322E41" w14:textId="77777777" w:rsidR="004D100D" w:rsidRPr="00C22A8E" w:rsidRDefault="004D100D" w:rsidP="004D100D">
      <w:pPr>
        <w:tabs>
          <w:tab w:val="left" w:pos="0"/>
        </w:tabs>
        <w:jc w:val="both"/>
        <w:rPr>
          <w:b/>
          <w:color w:val="0070C0"/>
          <w:sz w:val="24"/>
          <w:szCs w:val="24"/>
        </w:rPr>
      </w:pPr>
    </w:p>
    <w:p w14:paraId="1BC31DBA" w14:textId="21764E01" w:rsidR="004D100D" w:rsidRPr="00C22A8E" w:rsidRDefault="004D100D" w:rsidP="004D100D">
      <w:pPr>
        <w:tabs>
          <w:tab w:val="left" w:pos="0"/>
        </w:tabs>
        <w:jc w:val="both"/>
        <w:rPr>
          <w:b/>
          <w:color w:val="0070C0"/>
          <w:sz w:val="24"/>
          <w:szCs w:val="24"/>
        </w:rPr>
      </w:pPr>
      <w:r w:rsidRPr="00C22A8E">
        <w:rPr>
          <w:b/>
          <w:color w:val="0070C0"/>
          <w:sz w:val="24"/>
          <w:szCs w:val="24"/>
        </w:rPr>
        <w:t xml:space="preserve">Některé kovové části jsou poškozené, vyskytuje se na nich rez. </w:t>
      </w:r>
    </w:p>
    <w:p w14:paraId="4BDBD5D1" w14:textId="5370E7EE" w:rsidR="004D100D" w:rsidRDefault="004D100D" w:rsidP="004D100D">
      <w:pPr>
        <w:tabs>
          <w:tab w:val="left" w:pos="426"/>
        </w:tabs>
        <w:jc w:val="both"/>
        <w:rPr>
          <w:b/>
          <w:color w:val="0070C0"/>
          <w:sz w:val="24"/>
          <w:szCs w:val="24"/>
        </w:rPr>
      </w:pPr>
      <w:r w:rsidRPr="00C22A8E">
        <w:rPr>
          <w:b/>
          <w:color w:val="0070C0"/>
          <w:sz w:val="24"/>
          <w:szCs w:val="24"/>
        </w:rPr>
        <w:t xml:space="preserve">Lamino je na některých židlích a stolech odštípnuté.  </w:t>
      </w:r>
    </w:p>
    <w:p w14:paraId="1B26A6D8" w14:textId="77777777" w:rsidR="00951666" w:rsidRDefault="00951666" w:rsidP="004D100D">
      <w:pPr>
        <w:tabs>
          <w:tab w:val="left" w:pos="426"/>
        </w:tabs>
        <w:jc w:val="both"/>
        <w:rPr>
          <w:b/>
          <w:color w:val="0070C0"/>
          <w:sz w:val="24"/>
          <w:szCs w:val="24"/>
        </w:rPr>
      </w:pPr>
    </w:p>
    <w:p w14:paraId="52319B61" w14:textId="77777777" w:rsidR="00327E7E" w:rsidRDefault="00A304EF" w:rsidP="00A304EF">
      <w:pPr>
        <w:tabs>
          <w:tab w:val="left" w:pos="1276"/>
        </w:tabs>
        <w:jc w:val="center"/>
        <w:rPr>
          <w:bCs/>
          <w:sz w:val="22"/>
          <w:szCs w:val="22"/>
        </w:rPr>
      </w:pPr>
      <w:r>
        <w:rPr>
          <w:b/>
          <w:color w:val="C00000"/>
          <w:sz w:val="22"/>
          <w:szCs w:val="22"/>
        </w:rPr>
        <w:t xml:space="preserve">Židle je nutné vyzvednout osobně a zaplatit na místě Koupaliště Flošna po předchozí dohodě s vedoucím koupaliště: </w:t>
      </w:r>
      <w:r w:rsidR="00C22A8E" w:rsidRPr="00951666">
        <w:rPr>
          <w:bCs/>
          <w:sz w:val="22"/>
          <w:szCs w:val="22"/>
        </w:rPr>
        <w:t xml:space="preserve">Ing. Jan Konvalinka, MBA - vedoucí Koupaliště Flošna, </w:t>
      </w:r>
    </w:p>
    <w:p w14:paraId="367C8CD4" w14:textId="4E0FE0D8" w:rsidR="004D100D" w:rsidRPr="00951666" w:rsidRDefault="00C22A8E" w:rsidP="00A304EF">
      <w:pPr>
        <w:tabs>
          <w:tab w:val="left" w:pos="1276"/>
        </w:tabs>
        <w:jc w:val="center"/>
        <w:rPr>
          <w:bCs/>
          <w:sz w:val="22"/>
          <w:szCs w:val="22"/>
        </w:rPr>
      </w:pPr>
      <w:r w:rsidRPr="00951666">
        <w:rPr>
          <w:bCs/>
          <w:sz w:val="22"/>
          <w:szCs w:val="22"/>
        </w:rPr>
        <w:t xml:space="preserve">tel. </w:t>
      </w:r>
      <w:r w:rsidR="00CD55A5">
        <w:rPr>
          <w:bCs/>
          <w:sz w:val="22"/>
          <w:szCs w:val="22"/>
        </w:rPr>
        <w:t xml:space="preserve">725 106 294, nebo 731 131 037, mail: </w:t>
      </w:r>
      <w:r w:rsidRPr="00951666">
        <w:rPr>
          <w:bCs/>
          <w:sz w:val="22"/>
          <w:szCs w:val="22"/>
        </w:rPr>
        <w:t xml:space="preserve"> konvalinka@snhk.cz. </w:t>
      </w:r>
    </w:p>
    <w:p w14:paraId="539FFD08" w14:textId="77777777" w:rsidR="00951666" w:rsidRPr="00951666" w:rsidRDefault="00951666" w:rsidP="00951666">
      <w:pPr>
        <w:tabs>
          <w:tab w:val="left" w:pos="1276"/>
        </w:tabs>
        <w:rPr>
          <w:bCs/>
          <w:sz w:val="22"/>
          <w:szCs w:val="22"/>
        </w:rPr>
      </w:pPr>
    </w:p>
    <w:p w14:paraId="35E6B3E5" w14:textId="77777777" w:rsidR="00951666" w:rsidRDefault="00951666" w:rsidP="00C22A8E">
      <w:pPr>
        <w:tabs>
          <w:tab w:val="left" w:pos="1276"/>
        </w:tabs>
        <w:rPr>
          <w:bCs/>
          <w:sz w:val="22"/>
          <w:szCs w:val="22"/>
        </w:rPr>
      </w:pPr>
    </w:p>
    <w:p w14:paraId="241DF570" w14:textId="63A52B45" w:rsidR="00C22A8E" w:rsidRPr="00C22A8E" w:rsidRDefault="00C22A8E" w:rsidP="00C22A8E">
      <w:pPr>
        <w:tabs>
          <w:tab w:val="left" w:pos="1276"/>
        </w:tabs>
        <w:rPr>
          <w:bCs/>
          <w:sz w:val="22"/>
          <w:szCs w:val="22"/>
        </w:rPr>
      </w:pPr>
      <w:r w:rsidRPr="00C22A8E">
        <w:rPr>
          <w:bCs/>
          <w:sz w:val="22"/>
          <w:szCs w:val="22"/>
        </w:rPr>
        <w:t xml:space="preserve">V Hradci Králové, dne </w:t>
      </w:r>
      <w:r w:rsidR="00940B08">
        <w:rPr>
          <w:bCs/>
          <w:sz w:val="22"/>
          <w:szCs w:val="22"/>
        </w:rPr>
        <w:t>19</w:t>
      </w:r>
      <w:r w:rsidRPr="00C22A8E">
        <w:rPr>
          <w:bCs/>
          <w:sz w:val="22"/>
          <w:szCs w:val="22"/>
        </w:rPr>
        <w:t xml:space="preserve">.5.2025 </w:t>
      </w:r>
    </w:p>
    <w:p w14:paraId="4A1B7D22" w14:textId="77777777" w:rsidR="00327E7E" w:rsidRDefault="00327E7E" w:rsidP="00C22A8E">
      <w:pPr>
        <w:tabs>
          <w:tab w:val="left" w:pos="1276"/>
        </w:tabs>
        <w:rPr>
          <w:bCs/>
          <w:sz w:val="22"/>
          <w:szCs w:val="22"/>
        </w:rPr>
      </w:pPr>
    </w:p>
    <w:p w14:paraId="59A8183E" w14:textId="77777777" w:rsidR="00327E7E" w:rsidRDefault="00327E7E" w:rsidP="00C22A8E">
      <w:pPr>
        <w:tabs>
          <w:tab w:val="left" w:pos="1276"/>
        </w:tabs>
        <w:rPr>
          <w:bCs/>
          <w:sz w:val="22"/>
          <w:szCs w:val="22"/>
        </w:rPr>
      </w:pPr>
    </w:p>
    <w:p w14:paraId="5D71ABB4" w14:textId="1B9C63A9" w:rsidR="00C22A8E" w:rsidRPr="00C22A8E" w:rsidRDefault="00C22A8E" w:rsidP="00C22A8E">
      <w:pPr>
        <w:tabs>
          <w:tab w:val="left" w:pos="1276"/>
        </w:tabs>
        <w:rPr>
          <w:bCs/>
          <w:sz w:val="22"/>
          <w:szCs w:val="22"/>
        </w:rPr>
      </w:pPr>
      <w:r w:rsidRPr="00C22A8E">
        <w:rPr>
          <w:bCs/>
          <w:sz w:val="22"/>
          <w:szCs w:val="22"/>
        </w:rPr>
        <w:t xml:space="preserve">Ing. Bernhardová Jaroslava </w:t>
      </w:r>
    </w:p>
    <w:p w14:paraId="2AE191CF" w14:textId="0B32FDD1" w:rsidR="00C22A8E" w:rsidRPr="00C22A8E" w:rsidRDefault="00C22A8E" w:rsidP="00C22A8E">
      <w:pPr>
        <w:tabs>
          <w:tab w:val="left" w:pos="1276"/>
        </w:tabs>
        <w:rPr>
          <w:bCs/>
          <w:sz w:val="24"/>
          <w:szCs w:val="24"/>
        </w:rPr>
      </w:pPr>
      <w:r w:rsidRPr="00C22A8E">
        <w:rPr>
          <w:bCs/>
          <w:sz w:val="22"/>
          <w:szCs w:val="22"/>
        </w:rPr>
        <w:t xml:space="preserve">ředitelka SNHK </w:t>
      </w:r>
    </w:p>
    <w:p w14:paraId="5B26E122" w14:textId="77777777" w:rsidR="004D100D" w:rsidRDefault="004D100D" w:rsidP="004D100D">
      <w:pPr>
        <w:pStyle w:val="Normlnweb"/>
        <w:spacing w:before="0" w:beforeAutospacing="0" w:after="0" w:afterAutospacing="0"/>
        <w:rPr>
          <w:b/>
          <w:bCs/>
          <w:noProof/>
        </w:rPr>
      </w:pPr>
    </w:p>
    <w:p w14:paraId="46974DEA" w14:textId="77777777" w:rsidR="004D100D" w:rsidRDefault="004D100D" w:rsidP="004D100D">
      <w:pPr>
        <w:pStyle w:val="Normlnweb"/>
        <w:spacing w:before="0" w:beforeAutospacing="0" w:after="0" w:afterAutospacing="0"/>
        <w:rPr>
          <w:b/>
          <w:bCs/>
          <w:noProof/>
        </w:rPr>
      </w:pPr>
    </w:p>
    <w:p w14:paraId="536F6B6B" w14:textId="77777777" w:rsidR="00327E7E" w:rsidRDefault="00327E7E" w:rsidP="004D100D">
      <w:pPr>
        <w:pStyle w:val="Normlnweb"/>
        <w:spacing w:before="0" w:beforeAutospacing="0" w:after="0" w:afterAutospacing="0"/>
        <w:rPr>
          <w:b/>
          <w:bCs/>
          <w:noProof/>
        </w:rPr>
      </w:pPr>
    </w:p>
    <w:p w14:paraId="583BEE52" w14:textId="77777777" w:rsidR="00327E7E" w:rsidRDefault="00327E7E" w:rsidP="004D100D">
      <w:pPr>
        <w:pStyle w:val="Normlnweb"/>
        <w:spacing w:before="0" w:beforeAutospacing="0" w:after="0" w:afterAutospacing="0"/>
        <w:rPr>
          <w:b/>
          <w:bCs/>
          <w:noProof/>
        </w:rPr>
      </w:pPr>
    </w:p>
    <w:p w14:paraId="49C8DE4B" w14:textId="77777777" w:rsidR="00327E7E" w:rsidRDefault="00327E7E" w:rsidP="004D100D">
      <w:pPr>
        <w:pStyle w:val="Normlnweb"/>
        <w:spacing w:before="0" w:beforeAutospacing="0" w:after="0" w:afterAutospacing="0"/>
        <w:rPr>
          <w:b/>
          <w:bCs/>
          <w:noProof/>
        </w:rPr>
      </w:pPr>
    </w:p>
    <w:p w14:paraId="631603D1" w14:textId="77777777" w:rsidR="00327E7E" w:rsidRDefault="00327E7E" w:rsidP="004D100D">
      <w:pPr>
        <w:pStyle w:val="Normlnweb"/>
        <w:spacing w:before="0" w:beforeAutospacing="0" w:after="0" w:afterAutospacing="0"/>
        <w:rPr>
          <w:b/>
          <w:bCs/>
          <w:noProof/>
        </w:rPr>
      </w:pPr>
    </w:p>
    <w:p w14:paraId="55AF017D" w14:textId="77777777" w:rsidR="00327E7E" w:rsidRDefault="00327E7E" w:rsidP="004D100D">
      <w:pPr>
        <w:pStyle w:val="Normlnweb"/>
        <w:spacing w:before="0" w:beforeAutospacing="0" w:after="0" w:afterAutospacing="0"/>
        <w:rPr>
          <w:b/>
          <w:bCs/>
          <w:noProof/>
        </w:rPr>
      </w:pPr>
    </w:p>
    <w:p w14:paraId="6258EA50" w14:textId="77777777" w:rsidR="00327E7E" w:rsidRDefault="00327E7E" w:rsidP="004D100D">
      <w:pPr>
        <w:pStyle w:val="Normlnweb"/>
        <w:spacing w:before="0" w:beforeAutospacing="0" w:after="0" w:afterAutospacing="0"/>
        <w:rPr>
          <w:b/>
          <w:bCs/>
          <w:noProof/>
        </w:rPr>
      </w:pPr>
    </w:p>
    <w:p w14:paraId="17065686" w14:textId="77777777" w:rsidR="00327E7E" w:rsidRDefault="00327E7E" w:rsidP="004D100D">
      <w:pPr>
        <w:pStyle w:val="Normlnweb"/>
        <w:spacing w:before="0" w:beforeAutospacing="0" w:after="0" w:afterAutospacing="0"/>
        <w:rPr>
          <w:b/>
          <w:bCs/>
          <w:noProof/>
        </w:rPr>
      </w:pPr>
    </w:p>
    <w:p w14:paraId="3E094AE1" w14:textId="77777777" w:rsidR="00327E7E" w:rsidRDefault="00327E7E" w:rsidP="004D100D">
      <w:pPr>
        <w:pStyle w:val="Normlnweb"/>
        <w:spacing w:before="0" w:beforeAutospacing="0" w:after="0" w:afterAutospacing="0"/>
        <w:rPr>
          <w:b/>
          <w:bCs/>
          <w:noProof/>
        </w:rPr>
      </w:pPr>
    </w:p>
    <w:p w14:paraId="28B7E683" w14:textId="77777777" w:rsidR="00327E7E" w:rsidRDefault="00327E7E" w:rsidP="004D100D">
      <w:pPr>
        <w:pStyle w:val="Normlnweb"/>
        <w:spacing w:before="0" w:beforeAutospacing="0" w:after="0" w:afterAutospacing="0"/>
        <w:rPr>
          <w:b/>
          <w:bCs/>
          <w:noProof/>
        </w:rPr>
      </w:pPr>
    </w:p>
    <w:p w14:paraId="1D3B6B35" w14:textId="77777777" w:rsidR="00327E7E" w:rsidRDefault="00327E7E" w:rsidP="004D100D">
      <w:pPr>
        <w:pStyle w:val="Normlnweb"/>
        <w:spacing w:before="0" w:beforeAutospacing="0" w:after="0" w:afterAutospacing="0"/>
        <w:rPr>
          <w:b/>
          <w:bCs/>
          <w:noProof/>
        </w:rPr>
      </w:pPr>
    </w:p>
    <w:p w14:paraId="665CCF37" w14:textId="77777777" w:rsidR="004D100D" w:rsidRDefault="004D100D" w:rsidP="004D100D">
      <w:pPr>
        <w:pStyle w:val="Normlnweb"/>
        <w:spacing w:before="0" w:beforeAutospacing="0" w:after="0" w:afterAutospacing="0"/>
        <w:rPr>
          <w:b/>
          <w:bCs/>
          <w:noProof/>
        </w:rPr>
      </w:pPr>
      <w:r w:rsidRPr="009A35A7">
        <w:rPr>
          <w:b/>
          <w:bCs/>
          <w:noProof/>
        </w:rPr>
        <w:t>Židle kov</w:t>
      </w:r>
      <w:r>
        <w:rPr>
          <w:b/>
          <w:bCs/>
          <w:noProof/>
        </w:rPr>
        <w:t>ová</w:t>
      </w:r>
      <w:r w:rsidRPr="009A35A7">
        <w:rPr>
          <w:b/>
          <w:bCs/>
          <w:noProof/>
        </w:rPr>
        <w:t xml:space="preserve"> konstrukce, </w:t>
      </w:r>
      <w:r>
        <w:rPr>
          <w:b/>
          <w:bCs/>
          <w:noProof/>
        </w:rPr>
        <w:tab/>
        <w:t xml:space="preserve">        </w:t>
      </w:r>
      <w:r w:rsidRPr="009A35A7">
        <w:rPr>
          <w:b/>
          <w:bCs/>
        </w:rPr>
        <w:t>Židle kov</w:t>
      </w:r>
      <w:r>
        <w:rPr>
          <w:b/>
          <w:bCs/>
        </w:rPr>
        <w:t>ová</w:t>
      </w:r>
      <w:r w:rsidRPr="009A35A7">
        <w:rPr>
          <w:b/>
          <w:bCs/>
        </w:rPr>
        <w:t xml:space="preserve"> konstrukce, </w:t>
      </w:r>
      <w:r>
        <w:rPr>
          <w:b/>
          <w:bCs/>
        </w:rPr>
        <w:tab/>
      </w:r>
      <w:r w:rsidRPr="009A35A7">
        <w:rPr>
          <w:b/>
          <w:bCs/>
          <w:noProof/>
        </w:rPr>
        <w:t>Židle barová kov</w:t>
      </w:r>
      <w:r>
        <w:rPr>
          <w:b/>
          <w:bCs/>
          <w:noProof/>
        </w:rPr>
        <w:t>.</w:t>
      </w:r>
      <w:r w:rsidRPr="009A35A7">
        <w:rPr>
          <w:b/>
          <w:bCs/>
          <w:noProof/>
        </w:rPr>
        <w:t xml:space="preserve"> konstrukce</w:t>
      </w:r>
    </w:p>
    <w:p w14:paraId="11866C17" w14:textId="4E488DCC" w:rsidR="004D100D" w:rsidRDefault="004D100D" w:rsidP="004D100D">
      <w:pPr>
        <w:pStyle w:val="Normlnweb"/>
        <w:spacing w:before="0" w:beforeAutospacing="0" w:after="0" w:afterAutospacing="0"/>
        <w:rPr>
          <w:b/>
          <w:bCs/>
          <w:noProof/>
        </w:rPr>
      </w:pPr>
      <w:r w:rsidRPr="009A35A7">
        <w:rPr>
          <w:b/>
          <w:bCs/>
          <w:noProof/>
        </w:rPr>
        <w:t>sedák lamino odstín wenge</w:t>
      </w:r>
      <w:r>
        <w:rPr>
          <w:b/>
          <w:bCs/>
          <w:noProof/>
        </w:rPr>
        <w:t xml:space="preserve">          </w:t>
      </w:r>
      <w:r w:rsidRPr="009A35A7">
        <w:rPr>
          <w:b/>
          <w:bCs/>
        </w:rPr>
        <w:t>sedák plast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9A35A7">
        <w:rPr>
          <w:b/>
          <w:bCs/>
          <w:noProof/>
        </w:rPr>
        <w:t xml:space="preserve">sedák lamino odstín </w:t>
      </w:r>
      <w:r>
        <w:rPr>
          <w:b/>
          <w:bCs/>
          <w:noProof/>
        </w:rPr>
        <w:t>wenge</w:t>
      </w:r>
    </w:p>
    <w:p w14:paraId="6CED728A" w14:textId="77777777" w:rsidR="004D100D" w:rsidRPr="009A35A7" w:rsidRDefault="004D100D" w:rsidP="004D100D">
      <w:pPr>
        <w:pStyle w:val="Normlnweb"/>
        <w:spacing w:before="0" w:beforeAutospacing="0" w:after="0" w:afterAutospacing="0"/>
        <w:rPr>
          <w:b/>
          <w:bCs/>
          <w:noProof/>
        </w:rPr>
      </w:pPr>
    </w:p>
    <w:p w14:paraId="6C4FFD35" w14:textId="77777777" w:rsidR="004D100D" w:rsidRDefault="004D100D" w:rsidP="004D100D">
      <w:pPr>
        <w:tabs>
          <w:tab w:val="left" w:pos="1276"/>
        </w:tabs>
        <w:rPr>
          <w:noProof/>
        </w:rPr>
      </w:pPr>
      <w:r>
        <w:rPr>
          <w:noProof/>
        </w:rPr>
        <w:drawing>
          <wp:inline distT="0" distB="0" distL="0" distR="0" wp14:anchorId="3763FE07" wp14:editId="121529EA">
            <wp:extent cx="2550704" cy="1857103"/>
            <wp:effectExtent l="3810" t="0" r="6350" b="6350"/>
            <wp:docPr id="666694826" name="Obrázek 2" descr="Obsah obrázku text, zeď, podlaha, území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6694826" name="Obrázek 2" descr="Obsah obrázku text, zeď, podlaha, území&#10;&#10;Obsah vygenerovaný umělou inteligencí může být nesprávný.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64" t="4733" b="18247"/>
                    <a:stretch/>
                  </pic:blipFill>
                  <pic:spPr bwMode="auto">
                    <a:xfrm rot="5400000">
                      <a:off x="0" y="0"/>
                      <a:ext cx="2587072" cy="1883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</w:rPr>
        <w:drawing>
          <wp:inline distT="0" distB="0" distL="0" distR="0" wp14:anchorId="50F5A18A" wp14:editId="7A43196D">
            <wp:extent cx="2531373" cy="1967098"/>
            <wp:effectExtent l="0" t="3493" r="0" b="0"/>
            <wp:docPr id="1087812112" name="Obrázek 4" descr="Obsah obrázku Materiální vlastnost, žlutohnědé, hnědý, text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7812112" name="Obrázek 4" descr="Obsah obrázku Materiální vlastnost, žlutohnědé, hnědý, text&#10;&#10;Obsah vygenerovaný umělou inteligencí může být nesprávný.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23" t="14668" r="6825" b="19012"/>
                    <a:stretch/>
                  </pic:blipFill>
                  <pic:spPr bwMode="auto">
                    <a:xfrm rot="5400000">
                      <a:off x="0" y="0"/>
                      <a:ext cx="2608024" cy="2026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</w:t>
      </w:r>
      <w:r>
        <w:rPr>
          <w:noProof/>
        </w:rPr>
        <w:drawing>
          <wp:inline distT="0" distB="0" distL="0" distR="0" wp14:anchorId="7B3352D2" wp14:editId="7AFD359A">
            <wp:extent cx="2531193" cy="1438567"/>
            <wp:effectExtent l="0" t="6033" r="0" b="0"/>
            <wp:docPr id="1545528848" name="Obrázek 3" descr="Obsah obrázku zeď, budova, území, opuštěné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5528848" name="Obrázek 3" descr="Obsah obrázku zeď, budova, území, opuštěné&#10;&#10;Obsah vygenerovaný umělou inteligencí může být nesprávný.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60" t="19536" r="5328" b="17031"/>
                    <a:stretch/>
                  </pic:blipFill>
                  <pic:spPr bwMode="auto">
                    <a:xfrm rot="5400000">
                      <a:off x="0" y="0"/>
                      <a:ext cx="2653246" cy="1507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3B1DBCE" w14:textId="77777777" w:rsidR="004D100D" w:rsidRDefault="004D100D" w:rsidP="004D100D">
      <w:pPr>
        <w:tabs>
          <w:tab w:val="left" w:pos="1276"/>
        </w:tabs>
        <w:rPr>
          <w:noProof/>
        </w:rPr>
      </w:pPr>
    </w:p>
    <w:p w14:paraId="694A49EC" w14:textId="77777777" w:rsidR="004D100D" w:rsidRDefault="004D100D" w:rsidP="004D100D">
      <w:pPr>
        <w:tabs>
          <w:tab w:val="left" w:pos="1276"/>
        </w:tabs>
      </w:pPr>
    </w:p>
    <w:p w14:paraId="6202C5A3" w14:textId="77777777" w:rsidR="004D100D" w:rsidRDefault="004D100D" w:rsidP="004D100D">
      <w:pPr>
        <w:tabs>
          <w:tab w:val="left" w:pos="1276"/>
        </w:tabs>
        <w:jc w:val="center"/>
        <w:rPr>
          <w:b/>
          <w:bCs/>
          <w:noProof/>
          <w:sz w:val="24"/>
          <w:szCs w:val="24"/>
        </w:rPr>
      </w:pPr>
    </w:p>
    <w:p w14:paraId="1F64F56E" w14:textId="77777777" w:rsidR="004D100D" w:rsidRDefault="004D100D" w:rsidP="004D100D">
      <w:pPr>
        <w:tabs>
          <w:tab w:val="left" w:pos="1276"/>
        </w:tabs>
        <w:jc w:val="center"/>
        <w:rPr>
          <w:b/>
          <w:bCs/>
          <w:noProof/>
          <w:sz w:val="24"/>
          <w:szCs w:val="24"/>
        </w:rPr>
      </w:pPr>
    </w:p>
    <w:p w14:paraId="7F28300F" w14:textId="77777777" w:rsidR="004D100D" w:rsidRDefault="004D100D" w:rsidP="004D100D">
      <w:pPr>
        <w:tabs>
          <w:tab w:val="left" w:pos="1276"/>
        </w:tabs>
        <w:jc w:val="center"/>
        <w:rPr>
          <w:b/>
          <w:bCs/>
          <w:noProof/>
          <w:sz w:val="24"/>
          <w:szCs w:val="24"/>
        </w:rPr>
      </w:pPr>
      <w:r w:rsidRPr="00D93744">
        <w:rPr>
          <w:b/>
          <w:bCs/>
          <w:noProof/>
          <w:sz w:val="24"/>
          <w:szCs w:val="24"/>
        </w:rPr>
        <w:t>Stoly kovová konstrukce, deska laminát</w:t>
      </w:r>
    </w:p>
    <w:p w14:paraId="43C8AB02" w14:textId="77777777" w:rsidR="004D100D" w:rsidRDefault="004D100D" w:rsidP="004D100D">
      <w:pPr>
        <w:tabs>
          <w:tab w:val="left" w:pos="1276"/>
        </w:tabs>
        <w:jc w:val="center"/>
        <w:rPr>
          <w:b/>
          <w:bCs/>
          <w:noProof/>
        </w:rPr>
      </w:pPr>
    </w:p>
    <w:p w14:paraId="04553370" w14:textId="77777777" w:rsidR="004D100D" w:rsidRDefault="004D100D" w:rsidP="004D100D">
      <w:pPr>
        <w:tabs>
          <w:tab w:val="left" w:pos="1276"/>
        </w:tabs>
      </w:pPr>
      <w:r>
        <w:rPr>
          <w:b/>
          <w:bCs/>
          <w:noProof/>
        </w:rPr>
        <w:tab/>
        <w:t xml:space="preserve">         </w:t>
      </w:r>
      <w:r w:rsidRPr="009A35A7">
        <w:rPr>
          <w:b/>
          <w:bCs/>
          <w:noProof/>
        </w:rPr>
        <w:t>1200</w:t>
      </w:r>
      <w:r>
        <w:rPr>
          <w:b/>
          <w:bCs/>
          <w:noProof/>
        </w:rPr>
        <w:t xml:space="preserve"> </w:t>
      </w:r>
      <w:r w:rsidRPr="009A35A7">
        <w:rPr>
          <w:b/>
          <w:bCs/>
          <w:noProof/>
        </w:rPr>
        <w:t>x</w:t>
      </w:r>
      <w:r>
        <w:rPr>
          <w:b/>
          <w:bCs/>
          <w:noProof/>
        </w:rPr>
        <w:t xml:space="preserve"> </w:t>
      </w:r>
      <w:r w:rsidRPr="009A35A7">
        <w:rPr>
          <w:b/>
          <w:bCs/>
          <w:noProof/>
        </w:rPr>
        <w:t xml:space="preserve">800 cm </w:t>
      </w:r>
      <w:r>
        <w:rPr>
          <w:b/>
          <w:bCs/>
          <w:noProof/>
        </w:rPr>
        <w:tab/>
      </w:r>
      <w:r>
        <w:rPr>
          <w:b/>
          <w:bCs/>
          <w:noProof/>
        </w:rPr>
        <w:tab/>
      </w:r>
      <w:r>
        <w:rPr>
          <w:b/>
          <w:bCs/>
          <w:noProof/>
        </w:rPr>
        <w:tab/>
      </w:r>
      <w:r>
        <w:rPr>
          <w:b/>
          <w:bCs/>
          <w:noProof/>
        </w:rPr>
        <w:tab/>
      </w:r>
      <w:r>
        <w:rPr>
          <w:b/>
          <w:bCs/>
          <w:noProof/>
        </w:rPr>
        <w:tab/>
      </w:r>
      <w:r w:rsidRPr="009A35A7">
        <w:rPr>
          <w:b/>
          <w:bCs/>
        </w:rPr>
        <w:t>800</w:t>
      </w:r>
      <w:r>
        <w:rPr>
          <w:b/>
          <w:bCs/>
        </w:rPr>
        <w:t xml:space="preserve"> </w:t>
      </w:r>
      <w:r w:rsidRPr="009A35A7">
        <w:rPr>
          <w:b/>
          <w:bCs/>
        </w:rPr>
        <w:t>x</w:t>
      </w:r>
      <w:r>
        <w:rPr>
          <w:b/>
          <w:bCs/>
        </w:rPr>
        <w:t xml:space="preserve"> </w:t>
      </w:r>
      <w:r w:rsidRPr="009A35A7">
        <w:rPr>
          <w:b/>
          <w:bCs/>
        </w:rPr>
        <w:t>800</w:t>
      </w:r>
      <w:r>
        <w:rPr>
          <w:b/>
          <w:bCs/>
        </w:rPr>
        <w:t xml:space="preserve"> </w:t>
      </w:r>
      <w:r w:rsidRPr="009A35A7">
        <w:rPr>
          <w:b/>
          <w:bCs/>
        </w:rPr>
        <w:t>cm</w:t>
      </w:r>
    </w:p>
    <w:p w14:paraId="53A2FCA5" w14:textId="77777777" w:rsidR="004D100D" w:rsidRDefault="004D100D" w:rsidP="004D100D">
      <w:pPr>
        <w:tabs>
          <w:tab w:val="left" w:pos="1276"/>
        </w:tabs>
      </w:pPr>
    </w:p>
    <w:p w14:paraId="2EC31F2F" w14:textId="77777777" w:rsidR="004D100D" w:rsidRDefault="004D100D" w:rsidP="004D100D">
      <w:pPr>
        <w:tabs>
          <w:tab w:val="left" w:pos="1276"/>
        </w:tabs>
        <w:rPr>
          <w:b/>
          <w:bCs/>
          <w:noProof/>
        </w:rPr>
      </w:pPr>
      <w:r>
        <w:rPr>
          <w:noProof/>
        </w:rPr>
        <w:drawing>
          <wp:inline distT="0" distB="0" distL="0" distR="0" wp14:anchorId="5EFE43C3" wp14:editId="5B7A828E">
            <wp:extent cx="3124919" cy="1800225"/>
            <wp:effectExtent l="0" t="0" r="0" b="0"/>
            <wp:docPr id="1835968378" name="Obrázek 7" descr="Obsah obrázku nábytek, stůl, podlaha, interiér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5968378" name="Obrázek 7" descr="Obsah obrázku nábytek, stůl, podlaha, interiér&#10;&#10;Obsah vygenerovaný umělou inteligencí může být nesprávný.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56" t="21210" b="8471"/>
                    <a:stretch/>
                  </pic:blipFill>
                  <pic:spPr bwMode="auto">
                    <a:xfrm>
                      <a:off x="0" y="0"/>
                      <a:ext cx="3136256" cy="1806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b/>
          <w:bCs/>
          <w:noProof/>
        </w:rPr>
        <w:t xml:space="preserve"> </w:t>
      </w:r>
      <w:r>
        <w:rPr>
          <w:noProof/>
        </w:rPr>
        <w:t xml:space="preserve">     </w:t>
      </w:r>
      <w:r>
        <w:rPr>
          <w:noProof/>
        </w:rPr>
        <w:drawing>
          <wp:inline distT="0" distB="0" distL="0" distR="0" wp14:anchorId="05EF5EF3" wp14:editId="4B1A5031">
            <wp:extent cx="1804193" cy="2385162"/>
            <wp:effectExtent l="0" t="4762" r="952" b="953"/>
            <wp:docPr id="1023839240" name="Obrázek 6" descr="Obsah obrázku zeď, Béžová, dřevo, pokažené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3839240" name="Obrázek 6" descr="Obsah obrázku zeď, Béžová, dřevo, pokažené&#10;&#10;Obsah vygenerovaný umělou inteligencí může být nesprávný.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772" r="17089" b="1289"/>
                    <a:stretch/>
                  </pic:blipFill>
                  <pic:spPr bwMode="auto">
                    <a:xfrm rot="5400000">
                      <a:off x="0" y="0"/>
                      <a:ext cx="1843479" cy="2437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E900E5E" w14:textId="77777777" w:rsidR="004D100D" w:rsidRDefault="004D100D" w:rsidP="004D100D">
      <w:pPr>
        <w:tabs>
          <w:tab w:val="left" w:pos="1276"/>
        </w:tabs>
      </w:pPr>
    </w:p>
    <w:sectPr w:rsidR="004D100D" w:rsidSect="004D100D">
      <w:footerReference w:type="default" r:id="rId12"/>
      <w:headerReference w:type="first" r:id="rId13"/>
      <w:pgSz w:w="11906" w:h="16838" w:code="9"/>
      <w:pgMar w:top="1702" w:right="991" w:bottom="1418" w:left="1418" w:header="737" w:footer="6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B24A01" w14:textId="77777777" w:rsidR="00AE0374" w:rsidRDefault="00AE0374">
      <w:r>
        <w:separator/>
      </w:r>
    </w:p>
  </w:endnote>
  <w:endnote w:type="continuationSeparator" w:id="0">
    <w:p w14:paraId="5F4C9A83" w14:textId="77777777" w:rsidR="00AE0374" w:rsidRDefault="00AE0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CBB8A5" w14:textId="77777777" w:rsidR="00E426FB" w:rsidRDefault="00963EE7">
    <w:pPr>
      <w:pStyle w:val="Zpat"/>
      <w:jc w:val="center"/>
    </w:pPr>
    <w:r>
      <w:rPr>
        <w:noProof/>
      </w:rPr>
      <w:fldChar w:fldCharType="begin"/>
    </w:r>
    <w:r>
      <w:rPr>
        <w:noProof/>
      </w:rPr>
      <w:instrText>PAGE</w:instrText>
    </w:r>
    <w:r>
      <w:rPr>
        <w:noProof/>
      </w:rPr>
      <w:fldChar w:fldCharType="separate"/>
    </w:r>
    <w:r w:rsidR="000D2AA8">
      <w:rPr>
        <w:noProof/>
      </w:rPr>
      <w:t>2</w:t>
    </w:r>
    <w:r>
      <w:rPr>
        <w:noProof/>
      </w:rPr>
      <w:fldChar w:fldCharType="end"/>
    </w:r>
    <w:r w:rsidR="00E426FB" w:rsidRPr="006F7486">
      <w:t xml:space="preserve"> / </w:t>
    </w:r>
    <w:r>
      <w:rPr>
        <w:noProof/>
      </w:rPr>
      <w:fldChar w:fldCharType="begin"/>
    </w:r>
    <w:r>
      <w:rPr>
        <w:noProof/>
      </w:rPr>
      <w:instrText>NUMPAGES</w:instrText>
    </w:r>
    <w:r>
      <w:rPr>
        <w:noProof/>
      </w:rPr>
      <w:fldChar w:fldCharType="separate"/>
    </w:r>
    <w:r w:rsidR="000D2AA8">
      <w:rPr>
        <w:noProof/>
      </w:rPr>
      <w:t>2</w:t>
    </w:r>
    <w:r>
      <w:rPr>
        <w:noProof/>
      </w:rPr>
      <w:fldChar w:fldCharType="end"/>
    </w:r>
  </w:p>
  <w:p w14:paraId="40775634" w14:textId="77777777" w:rsidR="00E426FB" w:rsidRDefault="00E426F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BBADAF" w14:textId="77777777" w:rsidR="00AE0374" w:rsidRDefault="00AE0374">
      <w:r>
        <w:separator/>
      </w:r>
    </w:p>
  </w:footnote>
  <w:footnote w:type="continuationSeparator" w:id="0">
    <w:p w14:paraId="04ADD8CB" w14:textId="77777777" w:rsidR="00AE0374" w:rsidRDefault="00AE03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2BB464" w14:textId="2631BACF" w:rsidR="00E426FB" w:rsidRPr="006F7486" w:rsidRDefault="00362354" w:rsidP="006F7486">
    <w:pPr>
      <w:pStyle w:val="Pa4"/>
      <w:tabs>
        <w:tab w:val="left" w:pos="4962"/>
      </w:tabs>
      <w:spacing w:line="200" w:lineRule="atLeast"/>
      <w:ind w:left="-567" w:right="-567"/>
      <w:rPr>
        <w:rFonts w:cs="Trebuchet MS"/>
        <w:color w:val="000000"/>
        <w:sz w:val="16"/>
        <w:szCs w:val="16"/>
      </w:rPr>
    </w:pPr>
    <w:r>
      <w:rPr>
        <w:rFonts w:cs="Trebuchet MS"/>
        <w:b/>
        <w:bCs/>
        <w:noProof/>
        <w:color w:val="000000"/>
        <w:sz w:val="16"/>
        <w:szCs w:val="16"/>
      </w:rPr>
      <w:drawing>
        <wp:anchor distT="0" distB="0" distL="114300" distR="114300" simplePos="0" relativeHeight="251658240" behindDoc="0" locked="0" layoutInCell="1" allowOverlap="1" wp14:anchorId="1E0C313E" wp14:editId="0D77E57A">
          <wp:simplePos x="0" y="0"/>
          <wp:positionH relativeFrom="column">
            <wp:posOffset>-71755</wp:posOffset>
          </wp:positionH>
          <wp:positionV relativeFrom="paragraph">
            <wp:posOffset>-95885</wp:posOffset>
          </wp:positionV>
          <wp:extent cx="1638300" cy="844894"/>
          <wp:effectExtent l="0" t="0" r="0" b="0"/>
          <wp:wrapNone/>
          <wp:docPr id="143446980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1458222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300" cy="8448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426FB">
      <w:rPr>
        <w:rStyle w:val="A16"/>
        <w:sz w:val="16"/>
        <w:szCs w:val="16"/>
      </w:rPr>
      <w:tab/>
    </w:r>
    <w:r w:rsidR="00E426FB" w:rsidRPr="00E169AB">
      <w:rPr>
        <w:rStyle w:val="A16"/>
        <w:sz w:val="16"/>
        <w:szCs w:val="16"/>
      </w:rPr>
      <w:t xml:space="preserve">Správa nemovitostí Hradec Králové, </w:t>
    </w:r>
    <w:r w:rsidR="00E426FB" w:rsidRPr="00E169AB">
      <w:rPr>
        <w:rStyle w:val="A16"/>
        <w:b w:val="0"/>
        <w:bCs w:val="0"/>
        <w:sz w:val="16"/>
        <w:szCs w:val="16"/>
      </w:rPr>
      <w:t>příspěvková organizace</w:t>
    </w:r>
  </w:p>
  <w:p w14:paraId="64B45C1C" w14:textId="0E70CDDB" w:rsidR="00E426FB" w:rsidRPr="00E169AB" w:rsidRDefault="00E426FB" w:rsidP="00E169AB">
    <w:pPr>
      <w:pStyle w:val="Pa4"/>
      <w:tabs>
        <w:tab w:val="left" w:pos="4962"/>
      </w:tabs>
      <w:spacing w:line="200" w:lineRule="atLeast"/>
      <w:ind w:left="-567" w:right="-567"/>
      <w:rPr>
        <w:rStyle w:val="A16"/>
        <w:b w:val="0"/>
        <w:bCs w:val="0"/>
        <w:sz w:val="16"/>
        <w:szCs w:val="16"/>
      </w:rPr>
    </w:pPr>
    <w:r>
      <w:rPr>
        <w:rStyle w:val="A16"/>
        <w:b w:val="0"/>
        <w:bCs w:val="0"/>
        <w:sz w:val="16"/>
        <w:szCs w:val="16"/>
      </w:rPr>
      <w:tab/>
    </w:r>
    <w:r w:rsidRPr="00E169AB">
      <w:rPr>
        <w:rStyle w:val="A16"/>
        <w:b w:val="0"/>
        <w:bCs w:val="0"/>
        <w:sz w:val="16"/>
        <w:szCs w:val="16"/>
      </w:rPr>
      <w:t>Kydlinovská 1521, 50</w:t>
    </w:r>
    <w:r w:rsidR="00362354">
      <w:rPr>
        <w:rStyle w:val="A16"/>
        <w:b w:val="0"/>
        <w:bCs w:val="0"/>
        <w:sz w:val="16"/>
        <w:szCs w:val="16"/>
      </w:rPr>
      <w:t>0</w:t>
    </w:r>
    <w:r w:rsidRPr="00E169AB">
      <w:rPr>
        <w:rStyle w:val="A16"/>
        <w:b w:val="0"/>
        <w:bCs w:val="0"/>
        <w:sz w:val="16"/>
        <w:szCs w:val="16"/>
      </w:rPr>
      <w:t xml:space="preserve"> </w:t>
    </w:r>
    <w:r w:rsidR="00362354">
      <w:rPr>
        <w:rStyle w:val="A16"/>
        <w:b w:val="0"/>
        <w:bCs w:val="0"/>
        <w:sz w:val="16"/>
        <w:szCs w:val="16"/>
      </w:rPr>
      <w:t>0</w:t>
    </w:r>
    <w:r w:rsidRPr="00E169AB">
      <w:rPr>
        <w:rStyle w:val="A16"/>
        <w:b w:val="0"/>
        <w:bCs w:val="0"/>
        <w:sz w:val="16"/>
        <w:szCs w:val="16"/>
      </w:rPr>
      <w:t xml:space="preserve">2 Hradec Králové, </w:t>
    </w:r>
    <w:r w:rsidRPr="00E169AB">
      <w:rPr>
        <w:rStyle w:val="A16"/>
        <w:sz w:val="16"/>
        <w:szCs w:val="16"/>
      </w:rPr>
      <w:t xml:space="preserve">telefon </w:t>
    </w:r>
    <w:r w:rsidRPr="00E169AB">
      <w:rPr>
        <w:rStyle w:val="A16"/>
        <w:b w:val="0"/>
        <w:bCs w:val="0"/>
        <w:sz w:val="16"/>
        <w:szCs w:val="16"/>
      </w:rPr>
      <w:t>495 774</w:t>
    </w:r>
    <w:r>
      <w:rPr>
        <w:rStyle w:val="A16"/>
        <w:b w:val="0"/>
        <w:bCs w:val="0"/>
        <w:sz w:val="16"/>
        <w:szCs w:val="16"/>
      </w:rPr>
      <w:t> </w:t>
    </w:r>
    <w:r w:rsidRPr="00E169AB">
      <w:rPr>
        <w:rStyle w:val="A16"/>
        <w:b w:val="0"/>
        <w:bCs w:val="0"/>
        <w:sz w:val="16"/>
        <w:szCs w:val="16"/>
      </w:rPr>
      <w:t>111</w:t>
    </w:r>
  </w:p>
  <w:p w14:paraId="763E7AB5" w14:textId="77777777" w:rsidR="00E426FB" w:rsidRDefault="00E426FB" w:rsidP="00E169AB">
    <w:pPr>
      <w:pStyle w:val="Pa4"/>
      <w:tabs>
        <w:tab w:val="left" w:pos="4962"/>
      </w:tabs>
      <w:spacing w:line="200" w:lineRule="atLeast"/>
      <w:ind w:left="-567" w:right="-567"/>
      <w:rPr>
        <w:rStyle w:val="A16"/>
        <w:sz w:val="16"/>
        <w:szCs w:val="16"/>
      </w:rPr>
    </w:pPr>
    <w:r>
      <w:rPr>
        <w:rStyle w:val="A16"/>
        <w:sz w:val="16"/>
        <w:szCs w:val="16"/>
      </w:rPr>
      <w:tab/>
    </w:r>
    <w:r w:rsidRPr="00E169AB">
      <w:rPr>
        <w:rStyle w:val="A16"/>
        <w:sz w:val="16"/>
        <w:szCs w:val="16"/>
      </w:rPr>
      <w:t xml:space="preserve">e-mail </w:t>
    </w:r>
    <w:r w:rsidRPr="00E169AB">
      <w:rPr>
        <w:rStyle w:val="A16"/>
        <w:b w:val="0"/>
        <w:bCs w:val="0"/>
        <w:sz w:val="16"/>
        <w:szCs w:val="16"/>
      </w:rPr>
      <w:t xml:space="preserve">info@snhk.cz, </w:t>
    </w:r>
    <w:r w:rsidRPr="00E169AB">
      <w:rPr>
        <w:rStyle w:val="A16"/>
        <w:sz w:val="16"/>
        <w:szCs w:val="16"/>
      </w:rPr>
      <w:t>www.snhk.cz</w:t>
    </w:r>
  </w:p>
  <w:p w14:paraId="55F6581B" w14:textId="77777777" w:rsidR="00E426FB" w:rsidRPr="00E169AB" w:rsidRDefault="00E426FB" w:rsidP="00E169AB">
    <w:pPr>
      <w:pStyle w:val="Default"/>
      <w:tabs>
        <w:tab w:val="left" w:pos="4962"/>
      </w:tabs>
      <w:ind w:left="-567" w:right="-567"/>
      <w:rPr>
        <w:sz w:val="10"/>
        <w:szCs w:val="10"/>
      </w:rPr>
    </w:pPr>
  </w:p>
  <w:p w14:paraId="669EE271" w14:textId="18960C6D" w:rsidR="00E426FB" w:rsidRPr="00E169AB" w:rsidRDefault="00E426FB" w:rsidP="00E169AB">
    <w:pPr>
      <w:pStyle w:val="Zhlav"/>
      <w:tabs>
        <w:tab w:val="clear" w:pos="4536"/>
        <w:tab w:val="clear" w:pos="9072"/>
        <w:tab w:val="left" w:pos="4962"/>
      </w:tabs>
      <w:ind w:left="-567" w:right="-567"/>
      <w:rPr>
        <w:rStyle w:val="A17"/>
        <w:rFonts w:ascii="Trebuchet MS" w:hAnsi="Trebuchet MS"/>
        <w:sz w:val="14"/>
        <w:szCs w:val="14"/>
      </w:rPr>
    </w:pPr>
    <w:r>
      <w:rPr>
        <w:rStyle w:val="A17"/>
        <w:rFonts w:ascii="Trebuchet MS" w:hAnsi="Trebuchet MS"/>
        <w:b/>
        <w:bCs/>
        <w:sz w:val="14"/>
        <w:szCs w:val="14"/>
      </w:rPr>
      <w:t xml:space="preserve"> </w:t>
    </w:r>
    <w:r>
      <w:rPr>
        <w:rStyle w:val="A17"/>
        <w:rFonts w:ascii="Trebuchet MS" w:hAnsi="Trebuchet MS"/>
        <w:b/>
        <w:bCs/>
        <w:sz w:val="14"/>
        <w:szCs w:val="14"/>
      </w:rPr>
      <w:tab/>
    </w:r>
    <w:r w:rsidRPr="00E169AB">
      <w:rPr>
        <w:rStyle w:val="A17"/>
        <w:rFonts w:ascii="Trebuchet MS" w:hAnsi="Trebuchet MS"/>
        <w:b/>
        <w:bCs/>
        <w:sz w:val="14"/>
        <w:szCs w:val="14"/>
      </w:rPr>
      <w:t>IČ</w:t>
    </w:r>
    <w:r w:rsidR="00362354">
      <w:rPr>
        <w:rStyle w:val="A17"/>
        <w:rFonts w:ascii="Trebuchet MS" w:hAnsi="Trebuchet MS"/>
        <w:b/>
        <w:bCs/>
        <w:sz w:val="14"/>
        <w:szCs w:val="14"/>
      </w:rPr>
      <w:t>O</w:t>
    </w:r>
    <w:r w:rsidRPr="00E169AB">
      <w:rPr>
        <w:rStyle w:val="A17"/>
        <w:rFonts w:ascii="Trebuchet MS" w:hAnsi="Trebuchet MS"/>
        <w:b/>
        <w:bCs/>
        <w:sz w:val="14"/>
        <w:szCs w:val="14"/>
      </w:rPr>
      <w:t xml:space="preserve"> </w:t>
    </w:r>
    <w:r w:rsidRPr="00E169AB">
      <w:rPr>
        <w:rStyle w:val="A17"/>
        <w:rFonts w:ascii="Trebuchet MS" w:hAnsi="Trebuchet MS"/>
        <w:sz w:val="14"/>
        <w:szCs w:val="14"/>
      </w:rPr>
      <w:t xml:space="preserve">64811069, </w:t>
    </w:r>
    <w:r w:rsidRPr="00E169AB">
      <w:rPr>
        <w:rStyle w:val="A17"/>
        <w:rFonts w:ascii="Trebuchet MS" w:hAnsi="Trebuchet MS"/>
        <w:b/>
        <w:bCs/>
        <w:sz w:val="14"/>
        <w:szCs w:val="14"/>
      </w:rPr>
      <w:t xml:space="preserve">DIČ </w:t>
    </w:r>
    <w:r w:rsidRPr="00E169AB">
      <w:rPr>
        <w:rStyle w:val="A17"/>
        <w:rFonts w:ascii="Trebuchet MS" w:hAnsi="Trebuchet MS"/>
        <w:sz w:val="14"/>
        <w:szCs w:val="14"/>
      </w:rPr>
      <w:t xml:space="preserve">CZ64811069, </w:t>
    </w:r>
    <w:r w:rsidRPr="00E169AB">
      <w:rPr>
        <w:rStyle w:val="A17"/>
        <w:rFonts w:ascii="Trebuchet MS" w:hAnsi="Trebuchet MS"/>
        <w:b/>
        <w:bCs/>
        <w:sz w:val="14"/>
        <w:szCs w:val="14"/>
      </w:rPr>
      <w:t xml:space="preserve">Bankovní spojení </w:t>
    </w:r>
    <w:bookmarkStart w:id="0" w:name="_Hlk959056"/>
    <w:r w:rsidRPr="00E169AB">
      <w:rPr>
        <w:rStyle w:val="A17"/>
        <w:rFonts w:ascii="Trebuchet MS" w:hAnsi="Trebuchet MS"/>
        <w:sz w:val="14"/>
        <w:szCs w:val="14"/>
      </w:rPr>
      <w:t>27-315020217/0100</w:t>
    </w:r>
    <w:bookmarkEnd w:id="0"/>
  </w:p>
  <w:p w14:paraId="7861F2B2" w14:textId="77777777" w:rsidR="00E426FB" w:rsidRPr="00E169AB" w:rsidRDefault="00E426FB" w:rsidP="00E169AB">
    <w:pPr>
      <w:pStyle w:val="Zhlav"/>
      <w:tabs>
        <w:tab w:val="clear" w:pos="4536"/>
        <w:tab w:val="left" w:pos="4962"/>
      </w:tabs>
      <w:ind w:left="-567" w:right="-567"/>
      <w:rPr>
        <w:rFonts w:ascii="Trebuchet MS" w:hAnsi="Trebuchet MS"/>
        <w:sz w:val="9"/>
        <w:szCs w:val="9"/>
      </w:rPr>
    </w:pPr>
    <w:r>
      <w:rPr>
        <w:rStyle w:val="A18"/>
        <w:rFonts w:ascii="Trebuchet MS" w:hAnsi="Trebuchet MS"/>
        <w:sz w:val="9"/>
        <w:szCs w:val="9"/>
      </w:rPr>
      <w:tab/>
    </w:r>
    <w:r w:rsidRPr="00E169AB">
      <w:rPr>
        <w:rStyle w:val="A18"/>
        <w:rFonts w:ascii="Trebuchet MS" w:hAnsi="Trebuchet MS"/>
        <w:sz w:val="9"/>
        <w:szCs w:val="9"/>
      </w:rPr>
      <w:t>Organizace zapsána v obchodním rejstříku vedeném Krajským soudem v Hradci Králové v oddílu Pr, vložka 51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BA29AD"/>
    <w:multiLevelType w:val="hybridMultilevel"/>
    <w:tmpl w:val="21BCA13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8F11CE"/>
    <w:multiLevelType w:val="hybridMultilevel"/>
    <w:tmpl w:val="7D48A9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3B4AA4"/>
    <w:multiLevelType w:val="hybridMultilevel"/>
    <w:tmpl w:val="700C06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8715882">
    <w:abstractNumId w:val="2"/>
  </w:num>
  <w:num w:numId="2" w16cid:durableId="1743482191">
    <w:abstractNumId w:val="0"/>
  </w:num>
  <w:num w:numId="3" w16cid:durableId="16421538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1AB"/>
    <w:rsid w:val="00012074"/>
    <w:rsid w:val="000312DF"/>
    <w:rsid w:val="0006420F"/>
    <w:rsid w:val="0007205B"/>
    <w:rsid w:val="000A1292"/>
    <w:rsid w:val="000B71FE"/>
    <w:rsid w:val="000C0694"/>
    <w:rsid w:val="000D2AA8"/>
    <w:rsid w:val="000E761C"/>
    <w:rsid w:val="001237CC"/>
    <w:rsid w:val="00123F8F"/>
    <w:rsid w:val="0016143A"/>
    <w:rsid w:val="0017003D"/>
    <w:rsid w:val="00170FFB"/>
    <w:rsid w:val="00194444"/>
    <w:rsid w:val="002033FD"/>
    <w:rsid w:val="00207C44"/>
    <w:rsid w:val="00231E02"/>
    <w:rsid w:val="002550F2"/>
    <w:rsid w:val="0027010B"/>
    <w:rsid w:val="00270CF2"/>
    <w:rsid w:val="00281093"/>
    <w:rsid w:val="002A53F2"/>
    <w:rsid w:val="002A76F5"/>
    <w:rsid w:val="002C26D4"/>
    <w:rsid w:val="002C6F31"/>
    <w:rsid w:val="002D0AA8"/>
    <w:rsid w:val="00317D39"/>
    <w:rsid w:val="00327E7E"/>
    <w:rsid w:val="0034496E"/>
    <w:rsid w:val="00362354"/>
    <w:rsid w:val="00363A48"/>
    <w:rsid w:val="00394384"/>
    <w:rsid w:val="003F21B5"/>
    <w:rsid w:val="004333F0"/>
    <w:rsid w:val="00435485"/>
    <w:rsid w:val="00440B60"/>
    <w:rsid w:val="004431AB"/>
    <w:rsid w:val="004471BC"/>
    <w:rsid w:val="00472B44"/>
    <w:rsid w:val="004D100D"/>
    <w:rsid w:val="004D17DB"/>
    <w:rsid w:val="004F1EBB"/>
    <w:rsid w:val="0053202B"/>
    <w:rsid w:val="00556094"/>
    <w:rsid w:val="00587F6A"/>
    <w:rsid w:val="005965CA"/>
    <w:rsid w:val="005D1233"/>
    <w:rsid w:val="005D5D5E"/>
    <w:rsid w:val="005E3F3A"/>
    <w:rsid w:val="005F4272"/>
    <w:rsid w:val="006010B2"/>
    <w:rsid w:val="00603124"/>
    <w:rsid w:val="00603EC2"/>
    <w:rsid w:val="00607551"/>
    <w:rsid w:val="006100CF"/>
    <w:rsid w:val="006212C5"/>
    <w:rsid w:val="0064786A"/>
    <w:rsid w:val="00647FC9"/>
    <w:rsid w:val="0069059E"/>
    <w:rsid w:val="006A1AE5"/>
    <w:rsid w:val="006B40AA"/>
    <w:rsid w:val="006D5ABF"/>
    <w:rsid w:val="006F7486"/>
    <w:rsid w:val="006F789B"/>
    <w:rsid w:val="007524A7"/>
    <w:rsid w:val="00777764"/>
    <w:rsid w:val="007866FC"/>
    <w:rsid w:val="007C11A7"/>
    <w:rsid w:val="007E3FCF"/>
    <w:rsid w:val="007E6834"/>
    <w:rsid w:val="007F6C4A"/>
    <w:rsid w:val="00813075"/>
    <w:rsid w:val="00822DC5"/>
    <w:rsid w:val="00836845"/>
    <w:rsid w:val="008929B7"/>
    <w:rsid w:val="00896442"/>
    <w:rsid w:val="008A0C6C"/>
    <w:rsid w:val="008A3A2F"/>
    <w:rsid w:val="008A5673"/>
    <w:rsid w:val="008B6918"/>
    <w:rsid w:val="008D4D96"/>
    <w:rsid w:val="008F1D47"/>
    <w:rsid w:val="0091494A"/>
    <w:rsid w:val="009211BA"/>
    <w:rsid w:val="009372CC"/>
    <w:rsid w:val="00940B08"/>
    <w:rsid w:val="00951666"/>
    <w:rsid w:val="00953B35"/>
    <w:rsid w:val="0095618B"/>
    <w:rsid w:val="00957071"/>
    <w:rsid w:val="00963EE7"/>
    <w:rsid w:val="00980A31"/>
    <w:rsid w:val="00990769"/>
    <w:rsid w:val="0099406E"/>
    <w:rsid w:val="009B3261"/>
    <w:rsid w:val="009E376A"/>
    <w:rsid w:val="009E4EEC"/>
    <w:rsid w:val="00A13183"/>
    <w:rsid w:val="00A304EF"/>
    <w:rsid w:val="00A87721"/>
    <w:rsid w:val="00AE0374"/>
    <w:rsid w:val="00B14E32"/>
    <w:rsid w:val="00B72D17"/>
    <w:rsid w:val="00B80B7A"/>
    <w:rsid w:val="00B81641"/>
    <w:rsid w:val="00BB6A0F"/>
    <w:rsid w:val="00BC5352"/>
    <w:rsid w:val="00BC5AEF"/>
    <w:rsid w:val="00BD79DC"/>
    <w:rsid w:val="00BF00FB"/>
    <w:rsid w:val="00C02173"/>
    <w:rsid w:val="00C1337C"/>
    <w:rsid w:val="00C22A8E"/>
    <w:rsid w:val="00C251CA"/>
    <w:rsid w:val="00C4074C"/>
    <w:rsid w:val="00C63C1D"/>
    <w:rsid w:val="00C6715E"/>
    <w:rsid w:val="00C7272A"/>
    <w:rsid w:val="00CC545A"/>
    <w:rsid w:val="00CD55A5"/>
    <w:rsid w:val="00D30F54"/>
    <w:rsid w:val="00D57A51"/>
    <w:rsid w:val="00D85933"/>
    <w:rsid w:val="00D94D12"/>
    <w:rsid w:val="00D97D88"/>
    <w:rsid w:val="00DB332E"/>
    <w:rsid w:val="00DD762E"/>
    <w:rsid w:val="00DF2969"/>
    <w:rsid w:val="00E100BE"/>
    <w:rsid w:val="00E12A9A"/>
    <w:rsid w:val="00E1393C"/>
    <w:rsid w:val="00E169AB"/>
    <w:rsid w:val="00E21B65"/>
    <w:rsid w:val="00E348B2"/>
    <w:rsid w:val="00E426FB"/>
    <w:rsid w:val="00E815BC"/>
    <w:rsid w:val="00E96577"/>
    <w:rsid w:val="00F008C6"/>
    <w:rsid w:val="00F07AD5"/>
    <w:rsid w:val="00F22FD7"/>
    <w:rsid w:val="00F235F7"/>
    <w:rsid w:val="00F27351"/>
    <w:rsid w:val="00F4753B"/>
    <w:rsid w:val="00F71A90"/>
    <w:rsid w:val="00FA4DDE"/>
    <w:rsid w:val="00FB5DF6"/>
    <w:rsid w:val="00FC0F0D"/>
    <w:rsid w:val="00FC1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7F7DD42"/>
  <w15:docId w15:val="{B08B8479-B0D7-45AC-9073-34E01E586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431AB"/>
    <w:rPr>
      <w:rFonts w:ascii="Arial" w:hAnsi="Arial" w:cs="Arial"/>
      <w:lang w:eastAsia="ja-JP"/>
    </w:rPr>
  </w:style>
  <w:style w:type="paragraph" w:styleId="Nadpis2">
    <w:name w:val="heading 2"/>
    <w:basedOn w:val="Normln"/>
    <w:link w:val="Nadpis2Char"/>
    <w:uiPriority w:val="9"/>
    <w:qFormat/>
    <w:rsid w:val="00DB332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0312D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0312DF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896442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2C26D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C26D4"/>
    <w:rPr>
      <w:rFonts w:ascii="Tahoma" w:hAnsi="Tahoma" w:cs="Tahoma"/>
      <w:sz w:val="16"/>
      <w:szCs w:val="16"/>
      <w:lang w:eastAsia="ja-JP"/>
    </w:rPr>
  </w:style>
  <w:style w:type="paragraph" w:customStyle="1" w:styleId="Default">
    <w:name w:val="Default"/>
    <w:rsid w:val="006D5ABF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Pa4">
    <w:name w:val="Pa4"/>
    <w:basedOn w:val="Default"/>
    <w:next w:val="Default"/>
    <w:uiPriority w:val="99"/>
    <w:rsid w:val="006D5ABF"/>
    <w:pPr>
      <w:spacing w:line="241" w:lineRule="atLeast"/>
    </w:pPr>
    <w:rPr>
      <w:rFonts w:cs="Times New Roman"/>
      <w:color w:val="auto"/>
    </w:rPr>
  </w:style>
  <w:style w:type="character" w:customStyle="1" w:styleId="A16">
    <w:name w:val="A16"/>
    <w:uiPriority w:val="99"/>
    <w:rsid w:val="006D5ABF"/>
    <w:rPr>
      <w:rFonts w:cs="Trebuchet MS"/>
      <w:b/>
      <w:bCs/>
      <w:color w:val="000000"/>
      <w:sz w:val="8"/>
      <w:szCs w:val="8"/>
    </w:rPr>
  </w:style>
  <w:style w:type="character" w:customStyle="1" w:styleId="A17">
    <w:name w:val="A17"/>
    <w:uiPriority w:val="99"/>
    <w:rsid w:val="006D5ABF"/>
    <w:rPr>
      <w:rFonts w:cs="Trebuchet MS"/>
      <w:color w:val="000000"/>
      <w:sz w:val="7"/>
      <w:szCs w:val="7"/>
    </w:rPr>
  </w:style>
  <w:style w:type="character" w:customStyle="1" w:styleId="A18">
    <w:name w:val="A18"/>
    <w:uiPriority w:val="99"/>
    <w:rsid w:val="006D5ABF"/>
    <w:rPr>
      <w:rFonts w:cs="Trebuchet MS"/>
      <w:color w:val="000000"/>
      <w:sz w:val="4"/>
      <w:szCs w:val="4"/>
    </w:rPr>
  </w:style>
  <w:style w:type="table" w:styleId="Mkatabulky">
    <w:name w:val="Table Grid"/>
    <w:basedOn w:val="Normlntabulka"/>
    <w:rsid w:val="009940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ZpatChar">
    <w:name w:val="Zápatí Char"/>
    <w:basedOn w:val="Standardnpsmoodstavce"/>
    <w:link w:val="Zpat"/>
    <w:uiPriority w:val="99"/>
    <w:rsid w:val="006F7486"/>
    <w:rPr>
      <w:rFonts w:ascii="Arial" w:hAnsi="Arial" w:cs="Arial"/>
      <w:lang w:eastAsia="ja-JP"/>
    </w:rPr>
  </w:style>
  <w:style w:type="paragraph" w:styleId="Odstavecseseznamem">
    <w:name w:val="List Paragraph"/>
    <w:basedOn w:val="Normln"/>
    <w:uiPriority w:val="34"/>
    <w:qFormat/>
    <w:rsid w:val="002550F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4D17D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DB332E"/>
    <w:rPr>
      <w:rFonts w:eastAsia="Times New Roman"/>
      <w:b/>
      <w:bCs/>
      <w:sz w:val="36"/>
      <w:szCs w:val="36"/>
    </w:rPr>
  </w:style>
  <w:style w:type="character" w:styleId="Nevyeenzmnka">
    <w:name w:val="Unresolved Mention"/>
    <w:basedOn w:val="Standardnpsmoodstavce"/>
    <w:uiPriority w:val="99"/>
    <w:semiHidden/>
    <w:unhideWhenUsed/>
    <w:rsid w:val="004D10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2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7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34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183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MCOM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amalia.molicova</dc:creator>
  <cp:lastModifiedBy>Amália Moličová</cp:lastModifiedBy>
  <cp:revision>5</cp:revision>
  <cp:lastPrinted>2025-05-06T12:40:00Z</cp:lastPrinted>
  <dcterms:created xsi:type="dcterms:W3CDTF">2025-05-19T07:46:00Z</dcterms:created>
  <dcterms:modified xsi:type="dcterms:W3CDTF">2025-05-19T09:20:00Z</dcterms:modified>
</cp:coreProperties>
</file>